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185DF9" w14:textId="77777777" w:rsidR="00F84ED2" w:rsidRDefault="00F84ED2" w:rsidP="00F84ED2">
      <w:pPr>
        <w:pStyle w:val="Titre1"/>
        <w:jc w:val="center"/>
      </w:pPr>
      <w:r>
        <w:t>MEDIATHEQUE DE KEMBS</w:t>
      </w:r>
    </w:p>
    <w:p w14:paraId="42E83878" w14:textId="1BB8B55B" w:rsidR="00F84ED2" w:rsidRDefault="00F84ED2" w:rsidP="00F84ED2">
      <w:pPr>
        <w:pStyle w:val="Titre1"/>
        <w:jc w:val="center"/>
      </w:pPr>
      <w:r>
        <w:t>AU FIL DES MOTS</w:t>
      </w:r>
    </w:p>
    <w:p w14:paraId="4CA5F575" w14:textId="77777777" w:rsidR="00F84ED2" w:rsidRDefault="00F84ED2" w:rsidP="00F84ED2">
      <w:pPr>
        <w:pStyle w:val="Titre1"/>
      </w:pPr>
    </w:p>
    <w:p w14:paraId="16927DEE" w14:textId="61CB3B11" w:rsidR="009236B4" w:rsidRDefault="009236B4" w:rsidP="00F84ED2">
      <w:pPr>
        <w:pStyle w:val="Titre1"/>
        <w:jc w:val="both"/>
        <w:rPr>
          <w:color w:val="0000FF"/>
        </w:rPr>
      </w:pPr>
      <w:r>
        <w:rPr>
          <w:color w:val="0000FF"/>
        </w:rPr>
        <w:t>REGLEMENT INTERIEUR</w:t>
      </w:r>
    </w:p>
    <w:p w14:paraId="0CF5C90A" w14:textId="77777777" w:rsidR="009236B4" w:rsidRDefault="009236B4" w:rsidP="009236B4">
      <w:pPr>
        <w:jc w:val="both"/>
        <w:rPr>
          <w:b/>
          <w:sz w:val="28"/>
          <w:szCs w:val="28"/>
        </w:rPr>
      </w:pPr>
    </w:p>
    <w:p w14:paraId="4C2E333D" w14:textId="77777777" w:rsidR="009236B4" w:rsidRPr="004B4420" w:rsidRDefault="009236B4" w:rsidP="009236B4">
      <w:pPr>
        <w:rPr>
          <w:b/>
          <w:sz w:val="28"/>
          <w:szCs w:val="28"/>
        </w:rPr>
      </w:pPr>
      <w:r w:rsidRPr="004B4420">
        <w:rPr>
          <w:b/>
          <w:sz w:val="28"/>
          <w:szCs w:val="28"/>
        </w:rPr>
        <w:t>Article 1 : missions de la médiathèque</w:t>
      </w:r>
    </w:p>
    <w:p w14:paraId="23708441" w14:textId="77777777" w:rsidR="009236B4" w:rsidRPr="00C73F3F" w:rsidRDefault="009236B4" w:rsidP="009236B4">
      <w:pPr>
        <w:ind w:left="-426"/>
      </w:pPr>
    </w:p>
    <w:p w14:paraId="2E8E63F7" w14:textId="77777777" w:rsidR="009236B4" w:rsidRDefault="009236B4" w:rsidP="009236B4">
      <w:r w:rsidRPr="00C73F3F">
        <w:t>La médiathèque est un service destiné à toute la population.</w:t>
      </w:r>
    </w:p>
    <w:p w14:paraId="279DD6F8" w14:textId="77777777" w:rsidR="009236B4" w:rsidRPr="00C73F3F" w:rsidRDefault="009236B4" w:rsidP="009236B4">
      <w:r w:rsidRPr="00C73F3F">
        <w:t>Elle constitue et organise en vue</w:t>
      </w:r>
      <w:r>
        <w:t xml:space="preserve"> </w:t>
      </w:r>
      <w:r w:rsidRPr="00C73F3F">
        <w:t>du prêt à domicile et de la consultation sur place des collections encyclopédiques et</w:t>
      </w:r>
      <w:r>
        <w:t xml:space="preserve"> </w:t>
      </w:r>
      <w:r w:rsidRPr="00C73F3F">
        <w:t>pluralistes adaptées aux besoins documentaires courants et réguliers du public, à des fins</w:t>
      </w:r>
    </w:p>
    <w:p w14:paraId="6D4CB292" w14:textId="77777777" w:rsidR="009236B4" w:rsidRPr="00C73F3F" w:rsidRDefault="009236B4" w:rsidP="009236B4">
      <w:proofErr w:type="gramStart"/>
      <w:r w:rsidRPr="00C73F3F">
        <w:t>d’information</w:t>
      </w:r>
      <w:proofErr w:type="gramEnd"/>
      <w:r w:rsidRPr="00C73F3F">
        <w:t>, de formation permanente, d’enrichissement culturel et de loisirs.</w:t>
      </w:r>
    </w:p>
    <w:p w14:paraId="326B7A02" w14:textId="77777777" w:rsidR="009236B4" w:rsidRPr="00C73F3F" w:rsidRDefault="009236B4" w:rsidP="009236B4">
      <w:r w:rsidRPr="00C73F3F">
        <w:t>Elle met à disposition du public tous les moyens nécessaires aux recherches documentaires et</w:t>
      </w:r>
    </w:p>
    <w:p w14:paraId="60347903" w14:textId="77777777" w:rsidR="009236B4" w:rsidRPr="00C73F3F" w:rsidRDefault="009236B4" w:rsidP="009236B4">
      <w:proofErr w:type="gramStart"/>
      <w:r w:rsidRPr="00C73F3F">
        <w:t>notamment</w:t>
      </w:r>
      <w:proofErr w:type="gramEnd"/>
      <w:r w:rsidRPr="00C73F3F">
        <w:t xml:space="preserve"> un personnel chargé de le conseiller, de l’aider et de le former à l’utilisation de la</w:t>
      </w:r>
    </w:p>
    <w:p w14:paraId="58136392" w14:textId="77777777" w:rsidR="009236B4" w:rsidRPr="00C73F3F" w:rsidRDefault="009236B4" w:rsidP="009236B4">
      <w:proofErr w:type="gramStart"/>
      <w:r w:rsidRPr="00C73F3F">
        <w:t>médiathèque</w:t>
      </w:r>
      <w:proofErr w:type="gramEnd"/>
      <w:r w:rsidRPr="00C73F3F">
        <w:t>.</w:t>
      </w:r>
    </w:p>
    <w:p w14:paraId="7ADFBF10" w14:textId="77777777" w:rsidR="009236B4" w:rsidRPr="00C73F3F" w:rsidRDefault="009236B4" w:rsidP="009236B4"/>
    <w:p w14:paraId="74B1BFA5" w14:textId="77777777" w:rsidR="009236B4" w:rsidRPr="004B4420" w:rsidRDefault="009236B4" w:rsidP="009236B4">
      <w:pPr>
        <w:rPr>
          <w:b/>
          <w:sz w:val="28"/>
          <w:szCs w:val="28"/>
        </w:rPr>
      </w:pPr>
      <w:r w:rsidRPr="004B4420">
        <w:rPr>
          <w:b/>
          <w:sz w:val="28"/>
          <w:szCs w:val="28"/>
        </w:rPr>
        <w:t>Article 2 : accès à la médiathèque</w:t>
      </w:r>
    </w:p>
    <w:p w14:paraId="62122070" w14:textId="77777777" w:rsidR="009236B4" w:rsidRPr="00C73F3F" w:rsidRDefault="009236B4" w:rsidP="009236B4"/>
    <w:p w14:paraId="6C73607F" w14:textId="77777777" w:rsidR="009236B4" w:rsidRPr="00C73F3F" w:rsidRDefault="009236B4" w:rsidP="009236B4">
      <w:r w:rsidRPr="00C73F3F">
        <w:t>L’accès à la médiathèque et la consultation sur place des documents sont libres de toute</w:t>
      </w:r>
    </w:p>
    <w:p w14:paraId="2149D2FD" w14:textId="77777777" w:rsidR="009236B4" w:rsidRPr="00C73F3F" w:rsidRDefault="009236B4" w:rsidP="009236B4">
      <w:proofErr w:type="gramStart"/>
      <w:r w:rsidRPr="00C73F3F">
        <w:t>formalité</w:t>
      </w:r>
      <w:proofErr w:type="gramEnd"/>
      <w:r w:rsidRPr="00C73F3F">
        <w:t>, sous réserve de se conformer au présent règlement.</w:t>
      </w:r>
    </w:p>
    <w:p w14:paraId="282FE849" w14:textId="77777777" w:rsidR="009236B4" w:rsidRPr="00C73F3F" w:rsidRDefault="009236B4" w:rsidP="009236B4">
      <w:r w:rsidRPr="00C73F3F">
        <w:t>Toutefois :</w:t>
      </w:r>
    </w:p>
    <w:p w14:paraId="50EF1116" w14:textId="77777777" w:rsidR="009236B4" w:rsidRPr="00C73F3F" w:rsidRDefault="009236B4" w:rsidP="009236B4">
      <w:r w:rsidRPr="00C73F3F">
        <w:t>- les sacs volumineux doivent être laissés à l’entrée ;</w:t>
      </w:r>
    </w:p>
    <w:p w14:paraId="7E6F474A" w14:textId="77777777" w:rsidR="009236B4" w:rsidRPr="00C73F3F" w:rsidRDefault="009236B4" w:rsidP="009236B4">
      <w:r w:rsidRPr="00C73F3F">
        <w:t>- l’accès à certains documents est susceptible de subir des restrictions motivées par leur</w:t>
      </w:r>
    </w:p>
    <w:p w14:paraId="0E0EDAF8" w14:textId="77777777" w:rsidR="009236B4" w:rsidRPr="00C73F3F" w:rsidRDefault="009236B4" w:rsidP="009236B4">
      <w:proofErr w:type="gramStart"/>
      <w:r w:rsidRPr="00C73F3F">
        <w:t>valeur</w:t>
      </w:r>
      <w:proofErr w:type="gramEnd"/>
      <w:r w:rsidRPr="00C73F3F">
        <w:t xml:space="preserve"> patrimoniale, leur rareté ou leur état de conservation</w:t>
      </w:r>
    </w:p>
    <w:p w14:paraId="6AF323F3" w14:textId="77777777" w:rsidR="009236B4" w:rsidRPr="00C73F3F" w:rsidRDefault="009236B4" w:rsidP="009236B4"/>
    <w:p w14:paraId="0CB7028A" w14:textId="77777777" w:rsidR="009236B4" w:rsidRPr="004B4420" w:rsidRDefault="009236B4" w:rsidP="009236B4">
      <w:pPr>
        <w:rPr>
          <w:b/>
          <w:sz w:val="28"/>
          <w:szCs w:val="28"/>
        </w:rPr>
      </w:pPr>
      <w:r w:rsidRPr="004B4420">
        <w:rPr>
          <w:b/>
          <w:sz w:val="28"/>
          <w:szCs w:val="28"/>
        </w:rPr>
        <w:t>Article 3 : comportement des usagers</w:t>
      </w:r>
    </w:p>
    <w:p w14:paraId="63E912EA" w14:textId="77777777" w:rsidR="009236B4" w:rsidRPr="00C73F3F" w:rsidRDefault="009236B4" w:rsidP="009236B4"/>
    <w:p w14:paraId="7F879058" w14:textId="77777777" w:rsidR="009236B4" w:rsidRPr="00C73F3F" w:rsidRDefault="009236B4" w:rsidP="009236B4">
      <w:r w:rsidRPr="00C73F3F">
        <w:t>Il est strictement interdit de boire, de fumer, de manger, de déballer des boissons ou des</w:t>
      </w:r>
    </w:p>
    <w:p w14:paraId="0EB96B0B" w14:textId="77777777" w:rsidR="009236B4" w:rsidRPr="00C73F3F" w:rsidRDefault="009236B4" w:rsidP="009236B4">
      <w:proofErr w:type="gramStart"/>
      <w:r w:rsidRPr="00C73F3F">
        <w:t>matières</w:t>
      </w:r>
      <w:proofErr w:type="gramEnd"/>
      <w:r w:rsidRPr="00C73F3F">
        <w:t xml:space="preserve"> comestibles dans les espaces ouverts au public.</w:t>
      </w:r>
    </w:p>
    <w:p w14:paraId="7A4C4E33" w14:textId="77777777" w:rsidR="009236B4" w:rsidRPr="00C73F3F" w:rsidRDefault="009236B4" w:rsidP="009236B4">
      <w:r w:rsidRPr="00C73F3F">
        <w:t>Les usagers sont tenus de respecter le calme à l’intérieur des locaux. Ils ne devront en aucune circonstance être la cause de nuisance pour les autres</w:t>
      </w:r>
    </w:p>
    <w:p w14:paraId="5C60E61F" w14:textId="77777777" w:rsidR="009236B4" w:rsidRPr="00C73F3F" w:rsidRDefault="009236B4" w:rsidP="009236B4">
      <w:proofErr w:type="gramStart"/>
      <w:r w:rsidRPr="00C73F3F">
        <w:t>usagers</w:t>
      </w:r>
      <w:proofErr w:type="gramEnd"/>
      <w:r w:rsidRPr="00C73F3F">
        <w:t xml:space="preserve"> et pour le personnel.</w:t>
      </w:r>
    </w:p>
    <w:p w14:paraId="0C692D2C" w14:textId="77777777" w:rsidR="009236B4" w:rsidRPr="00C73F3F" w:rsidRDefault="009236B4" w:rsidP="009236B4">
      <w:r w:rsidRPr="00C73F3F">
        <w:t>L’accès des services intérieurs est interdit aux personnes étrangères au service.</w:t>
      </w:r>
    </w:p>
    <w:p w14:paraId="39F6B8C4" w14:textId="77777777" w:rsidR="009236B4" w:rsidRPr="00C73F3F" w:rsidRDefault="009236B4" w:rsidP="009236B4"/>
    <w:p w14:paraId="491B117E" w14:textId="77777777" w:rsidR="009236B4" w:rsidRPr="004B4420" w:rsidRDefault="009236B4" w:rsidP="009236B4">
      <w:pPr>
        <w:rPr>
          <w:b/>
          <w:sz w:val="28"/>
          <w:szCs w:val="28"/>
        </w:rPr>
      </w:pPr>
      <w:r w:rsidRPr="004B4420">
        <w:rPr>
          <w:b/>
          <w:sz w:val="28"/>
          <w:szCs w:val="28"/>
        </w:rPr>
        <w:t>Article 4 : soin aux documents</w:t>
      </w:r>
    </w:p>
    <w:p w14:paraId="2E7AE3E5" w14:textId="77777777" w:rsidR="009236B4" w:rsidRPr="00C73F3F" w:rsidRDefault="009236B4" w:rsidP="009236B4"/>
    <w:p w14:paraId="3B8588DB" w14:textId="77777777" w:rsidR="009236B4" w:rsidRPr="00C73F3F" w:rsidRDefault="009236B4" w:rsidP="009236B4">
      <w:r w:rsidRPr="00C73F3F">
        <w:t>Il est demandé aux usagers de prendre soin des documents qui leur sont communiqués ou prêtés. Il</w:t>
      </w:r>
    </w:p>
    <w:p w14:paraId="0CE00A09" w14:textId="77777777" w:rsidR="009236B4" w:rsidRPr="00C73F3F" w:rsidRDefault="009236B4" w:rsidP="009236B4">
      <w:proofErr w:type="gramStart"/>
      <w:r w:rsidRPr="00C73F3F">
        <w:t>est</w:t>
      </w:r>
      <w:proofErr w:type="gramEnd"/>
      <w:r w:rsidRPr="00C73F3F">
        <w:t xml:space="preserve"> strictement interdit d’écrire, de dessiner ou de faire une quelconque marque sur les documents,</w:t>
      </w:r>
    </w:p>
    <w:p w14:paraId="09EDB1E5" w14:textId="77777777" w:rsidR="009236B4" w:rsidRPr="00C73F3F" w:rsidRDefault="009236B4" w:rsidP="009236B4">
      <w:proofErr w:type="gramStart"/>
      <w:r w:rsidRPr="00C73F3F">
        <w:t>de</w:t>
      </w:r>
      <w:proofErr w:type="gramEnd"/>
      <w:r w:rsidRPr="00C73F3F">
        <w:t xml:space="preserve"> plier ou corner les pages. Les parents sont responsables des documents empruntés par leurs enfants mineurs.</w:t>
      </w:r>
    </w:p>
    <w:p w14:paraId="7ECE61A0" w14:textId="77777777" w:rsidR="009236B4" w:rsidRPr="00C73F3F" w:rsidRDefault="009236B4" w:rsidP="009236B4">
      <w:r w:rsidRPr="00C73F3F">
        <w:t>En cas de perte ou de dégradation d’un document, l’usager est tenu d’en rembourser le prix public</w:t>
      </w:r>
    </w:p>
    <w:p w14:paraId="4E84233F" w14:textId="77777777" w:rsidR="009236B4" w:rsidRPr="00C73F3F" w:rsidRDefault="009236B4" w:rsidP="009236B4">
      <w:proofErr w:type="gramStart"/>
      <w:r w:rsidRPr="00C73F3F">
        <w:t>d’achat</w:t>
      </w:r>
      <w:proofErr w:type="gramEnd"/>
      <w:r w:rsidRPr="00C73F3F">
        <w:t>. Si le document concerné n’est plus disponible dans le commerce, il peut être remplacé par</w:t>
      </w:r>
    </w:p>
    <w:p w14:paraId="3E4905EC" w14:textId="77777777" w:rsidR="009236B4" w:rsidRPr="00C73F3F" w:rsidRDefault="009236B4" w:rsidP="009236B4">
      <w:proofErr w:type="gramStart"/>
      <w:r w:rsidRPr="00C73F3F">
        <w:t>un</w:t>
      </w:r>
      <w:proofErr w:type="gramEnd"/>
      <w:r w:rsidRPr="00C73F3F">
        <w:t xml:space="preserve"> ouvrage de valeur équivalente.</w:t>
      </w:r>
    </w:p>
    <w:p w14:paraId="12750701" w14:textId="77777777" w:rsidR="009236B4" w:rsidRPr="00C73F3F" w:rsidRDefault="009236B4" w:rsidP="009236B4"/>
    <w:p w14:paraId="2E9A63CB" w14:textId="77777777" w:rsidR="009236B4" w:rsidRPr="004B4420" w:rsidRDefault="009236B4" w:rsidP="009236B4">
      <w:pPr>
        <w:rPr>
          <w:b/>
          <w:sz w:val="28"/>
          <w:szCs w:val="28"/>
        </w:rPr>
      </w:pPr>
      <w:r w:rsidRPr="004B4420">
        <w:rPr>
          <w:b/>
          <w:sz w:val="28"/>
          <w:szCs w:val="28"/>
        </w:rPr>
        <w:t>Article 5 : prêt individuel à domicile, inscription.</w:t>
      </w:r>
    </w:p>
    <w:p w14:paraId="73F31F96" w14:textId="77777777" w:rsidR="009236B4" w:rsidRPr="00C73F3F" w:rsidRDefault="009236B4" w:rsidP="009236B4"/>
    <w:p w14:paraId="510FAA36" w14:textId="77777777" w:rsidR="009236B4" w:rsidRPr="00C73F3F" w:rsidRDefault="009236B4" w:rsidP="009236B4">
      <w:r w:rsidRPr="00C73F3F">
        <w:t>Toute personne intéressée peut se faire inscrire à la médiathèque ‘Au fil des mots’ en présentant</w:t>
      </w:r>
    </w:p>
    <w:p w14:paraId="6101C909" w14:textId="77777777" w:rsidR="009236B4" w:rsidRPr="00C73F3F" w:rsidRDefault="009236B4" w:rsidP="009236B4">
      <w:proofErr w:type="gramStart"/>
      <w:r w:rsidRPr="00C73F3F">
        <w:t>une</w:t>
      </w:r>
      <w:proofErr w:type="gramEnd"/>
      <w:r w:rsidRPr="00C73F3F">
        <w:t xml:space="preserve"> pièce d’identité (carte individuelle d’identité, passeport, carte de séjour ou permis de conduire).</w:t>
      </w:r>
    </w:p>
    <w:p w14:paraId="1C8A3BEF" w14:textId="77777777" w:rsidR="009236B4" w:rsidRPr="00C73F3F" w:rsidRDefault="009236B4" w:rsidP="009236B4">
      <w:r w:rsidRPr="00C73F3F">
        <w:t>L’inscription donne lieu à la délivrance d’une carte individuelle valable douze mois. L’usager</w:t>
      </w:r>
    </w:p>
    <w:p w14:paraId="7E29F53F" w14:textId="77777777" w:rsidR="009236B4" w:rsidRPr="00C73F3F" w:rsidRDefault="009236B4" w:rsidP="009236B4">
      <w:proofErr w:type="gramStart"/>
      <w:r w:rsidRPr="00C73F3F">
        <w:t>titulaire</w:t>
      </w:r>
      <w:proofErr w:type="gramEnd"/>
      <w:r w:rsidRPr="00C73F3F">
        <w:t xml:space="preserve"> de la carte est responsable des documents empruntés grâce à celle-ci. La présentation de cette carte</w:t>
      </w:r>
    </w:p>
    <w:p w14:paraId="2AB25F49" w14:textId="77777777" w:rsidR="009236B4" w:rsidRPr="00C73F3F" w:rsidRDefault="009236B4" w:rsidP="009236B4">
      <w:proofErr w:type="gramStart"/>
      <w:r w:rsidRPr="00C73F3F">
        <w:t>est</w:t>
      </w:r>
      <w:proofErr w:type="gramEnd"/>
      <w:r w:rsidRPr="00C73F3F">
        <w:t xml:space="preserve"> obligatoire pour chaque emprunt.</w:t>
      </w:r>
    </w:p>
    <w:p w14:paraId="17FE2E7E" w14:textId="77777777" w:rsidR="009236B4" w:rsidRPr="00C73F3F" w:rsidRDefault="009236B4" w:rsidP="009236B4">
      <w:r w:rsidRPr="00C73F3F">
        <w:t>L’acquisition de la carte est soumise au versement d’une cotisation annuelle :</w:t>
      </w:r>
    </w:p>
    <w:p w14:paraId="0D4A4961" w14:textId="77777777" w:rsidR="009236B4" w:rsidRPr="00C73F3F" w:rsidRDefault="009236B4" w:rsidP="009236B4"/>
    <w:p w14:paraId="75EDCB27" w14:textId="3860E6D8" w:rsidR="009236B4" w:rsidRPr="00C73F3F" w:rsidRDefault="009236B4" w:rsidP="009236B4">
      <w:r w:rsidRPr="00C73F3F">
        <w:t xml:space="preserve">Abonnement adulte : Kembs    </w:t>
      </w:r>
      <w:r w:rsidR="00F84ED2">
        <w:t>9</w:t>
      </w:r>
      <w:r w:rsidRPr="00C73F3F">
        <w:t>€</w:t>
      </w:r>
    </w:p>
    <w:p w14:paraId="3E978ADC" w14:textId="1911B25D" w:rsidR="009236B4" w:rsidRPr="00C73F3F" w:rsidRDefault="009236B4" w:rsidP="009236B4">
      <w:r w:rsidRPr="00C73F3F">
        <w:t>Autres communes   1</w:t>
      </w:r>
      <w:r w:rsidR="00F84ED2">
        <w:t>2</w:t>
      </w:r>
      <w:r w:rsidRPr="00C73F3F">
        <w:t>€</w:t>
      </w:r>
    </w:p>
    <w:p w14:paraId="68719DA2" w14:textId="0A2029B3" w:rsidR="009236B4" w:rsidRPr="00C73F3F" w:rsidRDefault="009236B4" w:rsidP="009236B4">
      <w:r w:rsidRPr="00C73F3F">
        <w:t>Abonnement moins de 18ans :</w:t>
      </w:r>
      <w:r w:rsidR="00F84ED2">
        <w:t xml:space="preserve"> gratuit</w:t>
      </w:r>
    </w:p>
    <w:p w14:paraId="69B93693" w14:textId="77777777" w:rsidR="009236B4" w:rsidRPr="00C73F3F" w:rsidRDefault="009236B4" w:rsidP="009236B4"/>
    <w:p w14:paraId="016FA6BC" w14:textId="77777777" w:rsidR="009236B4" w:rsidRPr="00C73F3F" w:rsidRDefault="009236B4" w:rsidP="009236B4">
      <w:r w:rsidRPr="00C73F3F">
        <w:t>En cas de perte de la carte, il vous sera demandé de verser la somme de 2,00 EUR pour</w:t>
      </w:r>
    </w:p>
    <w:p w14:paraId="335C1B0B" w14:textId="77777777" w:rsidR="009236B4" w:rsidRDefault="009236B4" w:rsidP="009236B4">
      <w:proofErr w:type="gramStart"/>
      <w:r w:rsidRPr="00C73F3F">
        <w:t>l’établissement</w:t>
      </w:r>
      <w:proofErr w:type="gramEnd"/>
      <w:r w:rsidRPr="00C73F3F">
        <w:t xml:space="preserve"> d’une nouvelle carte.</w:t>
      </w:r>
    </w:p>
    <w:p w14:paraId="6F8636EE" w14:textId="77777777" w:rsidR="009236B4" w:rsidRPr="00C73F3F" w:rsidRDefault="009236B4" w:rsidP="009236B4"/>
    <w:p w14:paraId="0AF64E2D" w14:textId="77777777" w:rsidR="009236B4" w:rsidRDefault="009236B4" w:rsidP="009236B4">
      <w:pPr>
        <w:rPr>
          <w:b/>
          <w:sz w:val="28"/>
          <w:szCs w:val="28"/>
        </w:rPr>
      </w:pPr>
    </w:p>
    <w:p w14:paraId="2621BA0A" w14:textId="77777777" w:rsidR="009236B4" w:rsidRDefault="009236B4" w:rsidP="009236B4">
      <w:pPr>
        <w:rPr>
          <w:b/>
          <w:sz w:val="28"/>
          <w:szCs w:val="28"/>
        </w:rPr>
      </w:pPr>
    </w:p>
    <w:p w14:paraId="76EAD31E" w14:textId="77777777" w:rsidR="009236B4" w:rsidRDefault="009236B4" w:rsidP="009236B4">
      <w:pPr>
        <w:rPr>
          <w:b/>
          <w:sz w:val="28"/>
          <w:szCs w:val="28"/>
        </w:rPr>
      </w:pPr>
    </w:p>
    <w:p w14:paraId="29B21CA9" w14:textId="77777777" w:rsidR="009236B4" w:rsidRPr="004B4420" w:rsidRDefault="009236B4" w:rsidP="009236B4">
      <w:pPr>
        <w:rPr>
          <w:b/>
          <w:sz w:val="28"/>
          <w:szCs w:val="28"/>
        </w:rPr>
      </w:pPr>
      <w:r w:rsidRPr="004B4420">
        <w:rPr>
          <w:b/>
          <w:sz w:val="28"/>
          <w:szCs w:val="28"/>
        </w:rPr>
        <w:lastRenderedPageBreak/>
        <w:t>Article 6 : prêt individuel à domicile, volume et durée</w:t>
      </w:r>
    </w:p>
    <w:p w14:paraId="3102557D" w14:textId="77777777" w:rsidR="009236B4" w:rsidRPr="00C73F3F" w:rsidRDefault="009236B4" w:rsidP="009236B4"/>
    <w:p w14:paraId="41966AEF" w14:textId="77777777" w:rsidR="009236B4" w:rsidRPr="00C73F3F" w:rsidRDefault="009236B4" w:rsidP="009236B4">
      <w:r w:rsidRPr="00C73F3F">
        <w:t>Le prêt à domicile est consenti pour une durée maximale de quatre semaines, éventuellement</w:t>
      </w:r>
    </w:p>
    <w:p w14:paraId="42913A73" w14:textId="77777777" w:rsidR="009236B4" w:rsidRPr="00C73F3F" w:rsidRDefault="009236B4" w:rsidP="009236B4">
      <w:proofErr w:type="gramStart"/>
      <w:r w:rsidRPr="00C73F3F">
        <w:t>renouvelables</w:t>
      </w:r>
      <w:proofErr w:type="gramEnd"/>
      <w:r w:rsidRPr="00C73F3F">
        <w:t xml:space="preserve"> sur simple demande.</w:t>
      </w:r>
    </w:p>
    <w:p w14:paraId="587C2FA2" w14:textId="77777777" w:rsidR="009236B4" w:rsidRPr="00C73F3F" w:rsidRDefault="009236B4" w:rsidP="009236B4">
      <w:r w:rsidRPr="00C73F3F">
        <w:t>Le nombre maximal de documents empruntables est limité à :</w:t>
      </w:r>
    </w:p>
    <w:p w14:paraId="2F3C3C3C" w14:textId="77777777" w:rsidR="009236B4" w:rsidRPr="00C73F3F" w:rsidRDefault="009236B4" w:rsidP="009236B4">
      <w:r w:rsidRPr="00C73F3F">
        <w:t>* En section adulte:</w:t>
      </w:r>
    </w:p>
    <w:p w14:paraId="34DF903B" w14:textId="52F8A116" w:rsidR="009236B4" w:rsidRPr="00C73F3F" w:rsidRDefault="00F84ED2" w:rsidP="009236B4">
      <w:r>
        <w:t>10</w:t>
      </w:r>
      <w:r w:rsidR="009236B4" w:rsidRPr="00C73F3F">
        <w:t xml:space="preserve"> docu</w:t>
      </w:r>
      <w:r w:rsidR="009236B4">
        <w:t>ments (</w:t>
      </w:r>
      <w:proofErr w:type="spellStart"/>
      <w:proofErr w:type="gramStart"/>
      <w:r w:rsidR="009236B4">
        <w:t>livres,bds</w:t>
      </w:r>
      <w:proofErr w:type="spellEnd"/>
      <w:proofErr w:type="gramEnd"/>
      <w:r w:rsidR="009236B4">
        <w:t xml:space="preserve"> ou revues) +</w:t>
      </w:r>
      <w:r>
        <w:t>4</w:t>
      </w:r>
      <w:r w:rsidR="009236B4" w:rsidRPr="00C73F3F">
        <w:t xml:space="preserve"> cd</w:t>
      </w:r>
    </w:p>
    <w:p w14:paraId="7FACF761" w14:textId="77777777" w:rsidR="009236B4" w:rsidRDefault="009236B4" w:rsidP="009236B4">
      <w:r>
        <w:t>* En section jeunesse :</w:t>
      </w:r>
    </w:p>
    <w:p w14:paraId="4386A16B" w14:textId="2AC8C707" w:rsidR="009236B4" w:rsidRPr="00C73F3F" w:rsidRDefault="009236B4" w:rsidP="009236B4">
      <w:r w:rsidRPr="00C73F3F">
        <w:t xml:space="preserve"> </w:t>
      </w:r>
      <w:r w:rsidR="00F84ED2">
        <w:t>8</w:t>
      </w:r>
      <w:r w:rsidRPr="00C73F3F">
        <w:t xml:space="preserve"> documents + </w:t>
      </w:r>
      <w:r w:rsidR="00F84ED2">
        <w:t>3</w:t>
      </w:r>
      <w:r w:rsidRPr="00C73F3F">
        <w:t xml:space="preserve"> cd</w:t>
      </w:r>
    </w:p>
    <w:p w14:paraId="1EEB56F2" w14:textId="77777777" w:rsidR="009236B4" w:rsidRPr="00C73F3F" w:rsidRDefault="009236B4" w:rsidP="009236B4"/>
    <w:p w14:paraId="457349EC" w14:textId="77777777" w:rsidR="009236B4" w:rsidRPr="004B4420" w:rsidRDefault="009236B4" w:rsidP="009236B4">
      <w:pPr>
        <w:rPr>
          <w:b/>
          <w:sz w:val="28"/>
          <w:szCs w:val="28"/>
        </w:rPr>
      </w:pPr>
      <w:r w:rsidRPr="004B4420">
        <w:rPr>
          <w:b/>
          <w:sz w:val="28"/>
          <w:szCs w:val="28"/>
        </w:rPr>
        <w:t>Article 7 : retards de restitution.</w:t>
      </w:r>
    </w:p>
    <w:p w14:paraId="72E7AB90" w14:textId="77777777" w:rsidR="009236B4" w:rsidRPr="00C73F3F" w:rsidRDefault="009236B4" w:rsidP="009236B4"/>
    <w:p w14:paraId="3CADA26F" w14:textId="77777777" w:rsidR="009236B4" w:rsidRPr="00C73F3F" w:rsidRDefault="009236B4" w:rsidP="009236B4">
      <w:r w:rsidRPr="00C73F3F">
        <w:t>L’emprunteur qui n’a pas restitué les documents qu’il détient dans les délais prescrits par</w:t>
      </w:r>
    </w:p>
    <w:p w14:paraId="6C3D3E2F" w14:textId="77777777" w:rsidR="009236B4" w:rsidRPr="00C73F3F" w:rsidRDefault="009236B4" w:rsidP="009236B4">
      <w:r w:rsidRPr="00C73F3F">
        <w:t xml:space="preserve">L’article 6 </w:t>
      </w:r>
      <w:r>
        <w:t>et si aucune suite n’est donné aux rappels, recevra une facture en vue du remboursement des livres non restitués.</w:t>
      </w:r>
    </w:p>
    <w:p w14:paraId="04878451" w14:textId="77777777" w:rsidR="009236B4" w:rsidRPr="00C73F3F" w:rsidRDefault="009236B4" w:rsidP="009236B4"/>
    <w:p w14:paraId="5DEBD8FD" w14:textId="77777777" w:rsidR="009236B4" w:rsidRPr="004B4420" w:rsidRDefault="009236B4" w:rsidP="009236B4">
      <w:pPr>
        <w:rPr>
          <w:b/>
          <w:sz w:val="28"/>
          <w:szCs w:val="28"/>
        </w:rPr>
      </w:pPr>
      <w:r w:rsidRPr="004B4420">
        <w:rPr>
          <w:b/>
          <w:sz w:val="28"/>
          <w:szCs w:val="28"/>
        </w:rPr>
        <w:t>Article 8 : documents exclus du prêt.</w:t>
      </w:r>
    </w:p>
    <w:p w14:paraId="3BF03947" w14:textId="77777777" w:rsidR="009236B4" w:rsidRPr="00C73F3F" w:rsidRDefault="009236B4" w:rsidP="009236B4"/>
    <w:p w14:paraId="09D22AB1" w14:textId="77777777" w:rsidR="009236B4" w:rsidRPr="00C73F3F" w:rsidRDefault="009236B4" w:rsidP="009236B4">
      <w:r w:rsidRPr="00C73F3F">
        <w:t>Certains documents sont exclus du prêt, notamment :</w:t>
      </w:r>
    </w:p>
    <w:p w14:paraId="5EBC903B" w14:textId="77777777" w:rsidR="009236B4" w:rsidRPr="00C73F3F" w:rsidRDefault="009236B4" w:rsidP="009236B4">
      <w:r w:rsidRPr="00C73F3F">
        <w:t>- le dernier numéro des périodiques en cours</w:t>
      </w:r>
    </w:p>
    <w:p w14:paraId="02F60FAA" w14:textId="77777777" w:rsidR="009236B4" w:rsidRPr="00C73F3F" w:rsidRDefault="009236B4" w:rsidP="009236B4">
      <w:r w:rsidRPr="00C73F3F">
        <w:t>- les documents usuels</w:t>
      </w:r>
    </w:p>
    <w:p w14:paraId="34C39346" w14:textId="77777777" w:rsidR="009236B4" w:rsidRPr="00C73F3F" w:rsidRDefault="009236B4" w:rsidP="009236B4">
      <w:r w:rsidRPr="00C73F3F">
        <w:t>- certains documents appartenant au fonds local.</w:t>
      </w:r>
    </w:p>
    <w:p w14:paraId="4DF5A5D8" w14:textId="77777777" w:rsidR="009236B4" w:rsidRPr="00C73F3F" w:rsidRDefault="009236B4" w:rsidP="009236B4"/>
    <w:p w14:paraId="63E82FE6" w14:textId="77777777" w:rsidR="009236B4" w:rsidRPr="004B4420" w:rsidRDefault="009236B4" w:rsidP="009236B4">
      <w:pPr>
        <w:rPr>
          <w:b/>
          <w:sz w:val="28"/>
          <w:szCs w:val="28"/>
        </w:rPr>
      </w:pPr>
      <w:r w:rsidRPr="004B4420">
        <w:rPr>
          <w:b/>
          <w:sz w:val="28"/>
          <w:szCs w:val="28"/>
        </w:rPr>
        <w:t>Article 9 : réservation des documents.</w:t>
      </w:r>
    </w:p>
    <w:p w14:paraId="5D8281FD" w14:textId="77777777" w:rsidR="009236B4" w:rsidRPr="00C73F3F" w:rsidRDefault="009236B4" w:rsidP="009236B4"/>
    <w:p w14:paraId="72C1B547" w14:textId="77777777" w:rsidR="009236B4" w:rsidRPr="00C73F3F" w:rsidRDefault="009236B4" w:rsidP="009236B4">
      <w:r w:rsidRPr="00C73F3F">
        <w:t>Les documents accessibles en prêt, absents pour cause de prêt, peuvent être réservés sur place</w:t>
      </w:r>
    </w:p>
    <w:p w14:paraId="0C5453FD" w14:textId="77777777" w:rsidR="009236B4" w:rsidRPr="00C73F3F" w:rsidRDefault="009236B4" w:rsidP="009236B4">
      <w:proofErr w:type="gramStart"/>
      <w:r w:rsidRPr="00C73F3F">
        <w:t>par</w:t>
      </w:r>
      <w:proofErr w:type="gramEnd"/>
      <w:r w:rsidRPr="00C73F3F">
        <w:t xml:space="preserve"> les usagers en situation régulière sur présentation de leur carte individuelle. Le document</w:t>
      </w:r>
    </w:p>
    <w:p w14:paraId="1A26D9AB" w14:textId="77777777" w:rsidR="009236B4" w:rsidRPr="00C73F3F" w:rsidRDefault="009236B4" w:rsidP="009236B4">
      <w:proofErr w:type="gramStart"/>
      <w:r w:rsidRPr="00C73F3F">
        <w:t>réservé</w:t>
      </w:r>
      <w:proofErr w:type="gramEnd"/>
      <w:r w:rsidRPr="00C73F3F">
        <w:t xml:space="preserve"> est conservé 15 jours après sa restitution par l’usager précédent. Le prêt des</w:t>
      </w:r>
    </w:p>
    <w:p w14:paraId="5F7936E8" w14:textId="77777777" w:rsidR="009236B4" w:rsidRPr="00C73F3F" w:rsidRDefault="009236B4" w:rsidP="009236B4">
      <w:proofErr w:type="gramStart"/>
      <w:r w:rsidRPr="00C73F3F">
        <w:t>documents</w:t>
      </w:r>
      <w:proofErr w:type="gramEnd"/>
      <w:r w:rsidRPr="00C73F3F">
        <w:t xml:space="preserve"> réservés n’est pas renouvelable.</w:t>
      </w:r>
    </w:p>
    <w:p w14:paraId="483C4E8D" w14:textId="77777777" w:rsidR="009236B4" w:rsidRPr="00C73F3F" w:rsidRDefault="009236B4" w:rsidP="009236B4"/>
    <w:p w14:paraId="4C9E631E" w14:textId="77777777" w:rsidR="009236B4" w:rsidRPr="004B4420" w:rsidRDefault="009236B4" w:rsidP="009236B4">
      <w:pPr>
        <w:rPr>
          <w:b/>
          <w:sz w:val="28"/>
          <w:szCs w:val="28"/>
        </w:rPr>
      </w:pPr>
      <w:r w:rsidRPr="004B4420">
        <w:rPr>
          <w:b/>
          <w:sz w:val="28"/>
          <w:szCs w:val="28"/>
        </w:rPr>
        <w:t>Article 10 : horaires d’ouverture.</w:t>
      </w:r>
    </w:p>
    <w:p w14:paraId="734D6550" w14:textId="77777777" w:rsidR="009236B4" w:rsidRPr="00C73F3F" w:rsidRDefault="009236B4" w:rsidP="009236B4"/>
    <w:p w14:paraId="7B34B215" w14:textId="77777777" w:rsidR="009236B4" w:rsidRPr="009236B4" w:rsidRDefault="009236B4" w:rsidP="009236B4">
      <w:pPr>
        <w:rPr>
          <w:lang w:val="en-US"/>
        </w:rPr>
      </w:pPr>
      <w:proofErr w:type="gramStart"/>
      <w:r w:rsidRPr="009236B4">
        <w:rPr>
          <w:lang w:val="en-US"/>
        </w:rPr>
        <w:t>Mardi :</w:t>
      </w:r>
      <w:proofErr w:type="gramEnd"/>
      <w:r w:rsidRPr="009236B4">
        <w:rPr>
          <w:lang w:val="en-US"/>
        </w:rPr>
        <w:t xml:space="preserve"> 16h30 – 19h</w:t>
      </w:r>
    </w:p>
    <w:p w14:paraId="2FA0D1EE" w14:textId="77777777" w:rsidR="009236B4" w:rsidRPr="009236B4" w:rsidRDefault="009236B4" w:rsidP="009236B4">
      <w:pPr>
        <w:rPr>
          <w:lang w:val="en-US"/>
        </w:rPr>
      </w:pPr>
      <w:proofErr w:type="spellStart"/>
      <w:proofErr w:type="gramStart"/>
      <w:r w:rsidRPr="009236B4">
        <w:rPr>
          <w:lang w:val="en-US"/>
        </w:rPr>
        <w:t>Mercredi</w:t>
      </w:r>
      <w:proofErr w:type="spellEnd"/>
      <w:r w:rsidRPr="009236B4">
        <w:rPr>
          <w:lang w:val="en-US"/>
        </w:rPr>
        <w:t xml:space="preserve"> :</w:t>
      </w:r>
      <w:proofErr w:type="gramEnd"/>
      <w:r w:rsidRPr="009236B4">
        <w:rPr>
          <w:lang w:val="en-US"/>
        </w:rPr>
        <w:t xml:space="preserve"> 10h – 12h / 14h – 18h</w:t>
      </w:r>
    </w:p>
    <w:p w14:paraId="47A26C81" w14:textId="77777777" w:rsidR="009236B4" w:rsidRPr="009236B4" w:rsidRDefault="009236B4" w:rsidP="009236B4">
      <w:pPr>
        <w:rPr>
          <w:lang w:val="en-US"/>
        </w:rPr>
      </w:pPr>
      <w:proofErr w:type="spellStart"/>
      <w:proofErr w:type="gramStart"/>
      <w:r w:rsidRPr="009236B4">
        <w:rPr>
          <w:lang w:val="en-US"/>
        </w:rPr>
        <w:t>Vendredi</w:t>
      </w:r>
      <w:proofErr w:type="spellEnd"/>
      <w:r w:rsidRPr="009236B4">
        <w:rPr>
          <w:lang w:val="en-US"/>
        </w:rPr>
        <w:t xml:space="preserve"> :</w:t>
      </w:r>
      <w:proofErr w:type="gramEnd"/>
      <w:r w:rsidRPr="009236B4">
        <w:rPr>
          <w:lang w:val="en-US"/>
        </w:rPr>
        <w:t xml:space="preserve"> 16h – 18h30</w:t>
      </w:r>
    </w:p>
    <w:p w14:paraId="3D2970EC" w14:textId="77777777" w:rsidR="009236B4" w:rsidRPr="009236B4" w:rsidRDefault="009236B4" w:rsidP="009236B4">
      <w:pPr>
        <w:rPr>
          <w:lang w:val="en-US"/>
        </w:rPr>
      </w:pPr>
      <w:proofErr w:type="gramStart"/>
      <w:r w:rsidRPr="009236B4">
        <w:rPr>
          <w:lang w:val="en-US"/>
        </w:rPr>
        <w:t>Samedi :</w:t>
      </w:r>
      <w:proofErr w:type="gramEnd"/>
      <w:r w:rsidRPr="009236B4">
        <w:rPr>
          <w:lang w:val="en-US"/>
        </w:rPr>
        <w:t xml:space="preserve"> 1</w:t>
      </w:r>
      <w:r w:rsidR="00D337C5">
        <w:rPr>
          <w:lang w:val="en-US"/>
        </w:rPr>
        <w:t>0h-12h   14h</w:t>
      </w:r>
      <w:r w:rsidRPr="009236B4">
        <w:rPr>
          <w:lang w:val="en-US"/>
        </w:rPr>
        <w:t xml:space="preserve"> – 16h</w:t>
      </w:r>
    </w:p>
    <w:p w14:paraId="79DDE253" w14:textId="77777777" w:rsidR="009236B4" w:rsidRDefault="009236B4" w:rsidP="009236B4">
      <w:r w:rsidRPr="00C73F3F">
        <w:t>Fermé le lundi</w:t>
      </w:r>
    </w:p>
    <w:p w14:paraId="50408D20" w14:textId="77777777" w:rsidR="009236B4" w:rsidRPr="00C73F3F" w:rsidRDefault="009236B4" w:rsidP="009236B4"/>
    <w:p w14:paraId="5772F1F2" w14:textId="77777777" w:rsidR="009236B4" w:rsidRPr="00C73F3F" w:rsidRDefault="009236B4" w:rsidP="009236B4">
      <w:r w:rsidRPr="00C73F3F">
        <w:t>Pendant les congés scolaires, la médiathèque maintient ces</w:t>
      </w:r>
      <w:r>
        <w:t xml:space="preserve"> horaires</w:t>
      </w:r>
    </w:p>
    <w:p w14:paraId="6FB8AB46" w14:textId="77777777" w:rsidR="009236B4" w:rsidRPr="00C73F3F" w:rsidRDefault="009236B4" w:rsidP="009236B4">
      <w:r w:rsidRPr="00C73F3F">
        <w:t>Les usagers sont prévenus à l’avance des modifications éventuelles par voie de presse et d’affiche.</w:t>
      </w:r>
    </w:p>
    <w:p w14:paraId="1A8F9EE2" w14:textId="77777777" w:rsidR="009236B4" w:rsidRPr="00C73F3F" w:rsidRDefault="009236B4" w:rsidP="009236B4">
      <w:r w:rsidRPr="00C73F3F">
        <w:t>Les horaires d’ouverture sont affichés de manière visible à l’extérieur de la médiathèque.</w:t>
      </w:r>
    </w:p>
    <w:p w14:paraId="12CF00B9" w14:textId="77777777" w:rsidR="009236B4" w:rsidRPr="00C73F3F" w:rsidRDefault="009236B4" w:rsidP="009236B4"/>
    <w:p w14:paraId="2A5B6AA9" w14:textId="77777777" w:rsidR="009236B4" w:rsidRPr="004B4420" w:rsidRDefault="009236B4" w:rsidP="009236B4">
      <w:pPr>
        <w:rPr>
          <w:b/>
          <w:sz w:val="28"/>
          <w:szCs w:val="28"/>
        </w:rPr>
      </w:pPr>
      <w:r w:rsidRPr="004B4420">
        <w:rPr>
          <w:b/>
          <w:sz w:val="28"/>
          <w:szCs w:val="28"/>
        </w:rPr>
        <w:t>Article 11 : limitation du droit d’usage.</w:t>
      </w:r>
    </w:p>
    <w:p w14:paraId="1017AABE" w14:textId="77777777" w:rsidR="009236B4" w:rsidRPr="00C73F3F" w:rsidRDefault="009236B4" w:rsidP="009236B4"/>
    <w:p w14:paraId="76FDEA3A" w14:textId="77777777" w:rsidR="009236B4" w:rsidRPr="00C73F3F" w:rsidRDefault="009236B4" w:rsidP="009236B4">
      <w:r w:rsidRPr="00C73F3F">
        <w:t>Des manquements graves ou répétés au présent règlement entraîneront les sanctions suivantes :</w:t>
      </w:r>
    </w:p>
    <w:p w14:paraId="060F9D8C" w14:textId="77777777" w:rsidR="009236B4" w:rsidRPr="00C73F3F" w:rsidRDefault="009236B4" w:rsidP="009236B4">
      <w:r w:rsidRPr="00C73F3F">
        <w:t>- suspension temporaire du droit d’emprunter : celle-ci est effective dès que la situation de</w:t>
      </w:r>
    </w:p>
    <w:p w14:paraId="201BBBAF" w14:textId="77777777" w:rsidR="009236B4" w:rsidRPr="00C73F3F" w:rsidRDefault="009236B4" w:rsidP="009236B4">
      <w:proofErr w:type="gramStart"/>
      <w:r w:rsidRPr="00C73F3F">
        <w:t>l’usager</w:t>
      </w:r>
      <w:proofErr w:type="gramEnd"/>
      <w:r w:rsidRPr="00C73F3F">
        <w:t xml:space="preserve"> présente une irrégularité ;</w:t>
      </w:r>
    </w:p>
    <w:p w14:paraId="62FBE869" w14:textId="77777777" w:rsidR="009236B4" w:rsidRPr="00C73F3F" w:rsidRDefault="009236B4" w:rsidP="009236B4">
      <w:r w:rsidRPr="00C73F3F">
        <w:t>- suspension définitive du droit d’emprunter sur proposition motivée du responsable de la</w:t>
      </w:r>
    </w:p>
    <w:p w14:paraId="750FFB0E" w14:textId="77777777" w:rsidR="009236B4" w:rsidRPr="00C73F3F" w:rsidRDefault="009236B4" w:rsidP="009236B4">
      <w:proofErr w:type="gramStart"/>
      <w:r w:rsidRPr="00C73F3F">
        <w:t>médiathèque</w:t>
      </w:r>
      <w:proofErr w:type="gramEnd"/>
      <w:r w:rsidRPr="00C73F3F">
        <w:t xml:space="preserve"> auprès de Monsieur le Maire de </w:t>
      </w:r>
      <w:smartTag w:uri="urn:schemas-microsoft-com:office:smarttags" w:element="PersonName">
        <w:smartTagPr>
          <w:attr w:name="ProductID" w:val="la Ville"/>
        </w:smartTagPr>
        <w:r w:rsidRPr="00C73F3F">
          <w:t>la Ville</w:t>
        </w:r>
      </w:smartTag>
      <w:r w:rsidRPr="00C73F3F">
        <w:t xml:space="preserve"> de Wittenheim ;</w:t>
      </w:r>
    </w:p>
    <w:p w14:paraId="011F2C0B" w14:textId="77777777" w:rsidR="009236B4" w:rsidRPr="00C73F3F" w:rsidRDefault="009236B4" w:rsidP="009236B4">
      <w:r w:rsidRPr="00C73F3F">
        <w:t>- éviction des lieux pour non-respect des conditions de lecture des autres usagers ;</w:t>
      </w:r>
    </w:p>
    <w:p w14:paraId="23E96176" w14:textId="77777777" w:rsidR="009236B4" w:rsidRPr="00C73F3F" w:rsidRDefault="009236B4" w:rsidP="009236B4">
      <w:r w:rsidRPr="00C73F3F">
        <w:t>- interdiction temporaire d’accès à la médiathèque</w:t>
      </w:r>
    </w:p>
    <w:p w14:paraId="4B4CBFF0" w14:textId="77777777" w:rsidR="009236B4" w:rsidRPr="00C73F3F" w:rsidRDefault="009236B4" w:rsidP="009236B4"/>
    <w:p w14:paraId="5A6C37E2" w14:textId="77777777" w:rsidR="009236B4" w:rsidRPr="004B4420" w:rsidRDefault="009236B4" w:rsidP="009236B4">
      <w:pPr>
        <w:rPr>
          <w:b/>
          <w:sz w:val="28"/>
          <w:szCs w:val="28"/>
        </w:rPr>
      </w:pPr>
      <w:r w:rsidRPr="004B4420">
        <w:rPr>
          <w:b/>
          <w:sz w:val="28"/>
          <w:szCs w:val="28"/>
        </w:rPr>
        <w:t>Article 12 : validité du règlement.</w:t>
      </w:r>
    </w:p>
    <w:p w14:paraId="04A8CB99" w14:textId="77777777" w:rsidR="009236B4" w:rsidRPr="00C73F3F" w:rsidRDefault="009236B4" w:rsidP="009236B4"/>
    <w:p w14:paraId="5A974EAC" w14:textId="77777777" w:rsidR="009236B4" w:rsidRPr="00C73F3F" w:rsidRDefault="009236B4" w:rsidP="009236B4">
      <w:r w:rsidRPr="00C73F3F">
        <w:t>Tout usager de la médiathèque s’engage à se conformer au présent règlement.</w:t>
      </w:r>
    </w:p>
    <w:p w14:paraId="79B20F1F" w14:textId="77777777" w:rsidR="009236B4" w:rsidRPr="00C73F3F" w:rsidRDefault="009236B4" w:rsidP="009236B4"/>
    <w:p w14:paraId="3EFB1505" w14:textId="77777777" w:rsidR="009236B4" w:rsidRPr="00C73F3F" w:rsidRDefault="009236B4" w:rsidP="009236B4">
      <w:r w:rsidRPr="00C73F3F">
        <w:t>MEDIATHEQUE AU FIL DES MOTS KEMBS</w:t>
      </w:r>
    </w:p>
    <w:p w14:paraId="416224ED" w14:textId="77777777" w:rsidR="009236B4" w:rsidRPr="00C73F3F" w:rsidRDefault="009236B4" w:rsidP="009236B4">
      <w:r w:rsidRPr="00C73F3F">
        <w:t>Allée Eugène Moser – 68 680 KEMBS</w:t>
      </w:r>
      <w:r>
        <w:t xml:space="preserve"> </w:t>
      </w:r>
      <w:r w:rsidRPr="00C73F3F">
        <w:t>Tél. : 03.89.62.89.18  E-mail : bm-kembs@wanadoo.fr</w:t>
      </w:r>
    </w:p>
    <w:p w14:paraId="6D2F7635" w14:textId="77777777" w:rsidR="00303276" w:rsidRDefault="00303276"/>
    <w:sectPr w:rsidR="00303276" w:rsidSect="009236B4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36B4"/>
    <w:rsid w:val="00303276"/>
    <w:rsid w:val="004D2DAE"/>
    <w:rsid w:val="009236B4"/>
    <w:rsid w:val="00D337C5"/>
    <w:rsid w:val="00F84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56F0C627"/>
  <w15:docId w15:val="{7400A23B-232C-40B1-8C0D-E65F46742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36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qFormat/>
    <w:rsid w:val="009236B4"/>
    <w:pPr>
      <w:keepNext/>
      <w:outlineLvl w:val="0"/>
    </w:pPr>
    <w:rPr>
      <w:color w:val="FF0000"/>
      <w:sz w:val="44"/>
    </w:rPr>
  </w:style>
  <w:style w:type="paragraph" w:styleId="Titre2">
    <w:name w:val="heading 2"/>
    <w:basedOn w:val="Normal"/>
    <w:next w:val="Normal"/>
    <w:link w:val="Titre2Car"/>
    <w:qFormat/>
    <w:rsid w:val="009236B4"/>
    <w:pPr>
      <w:keepNext/>
      <w:outlineLvl w:val="1"/>
    </w:pPr>
    <w:rPr>
      <w:b/>
      <w:color w:val="FF0000"/>
      <w:sz w:val="5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9236B4"/>
    <w:rPr>
      <w:rFonts w:ascii="Times New Roman" w:eastAsia="Times New Roman" w:hAnsi="Times New Roman" w:cs="Times New Roman"/>
      <w:color w:val="FF0000"/>
      <w:sz w:val="44"/>
      <w:szCs w:val="20"/>
      <w:lang w:eastAsia="fr-FR"/>
    </w:rPr>
  </w:style>
  <w:style w:type="character" w:customStyle="1" w:styleId="Titre2Car">
    <w:name w:val="Titre 2 Car"/>
    <w:basedOn w:val="Policepardfaut"/>
    <w:link w:val="Titre2"/>
    <w:rsid w:val="009236B4"/>
    <w:rPr>
      <w:rFonts w:ascii="Times New Roman" w:eastAsia="Times New Roman" w:hAnsi="Times New Roman" w:cs="Times New Roman"/>
      <w:b/>
      <w:color w:val="FF0000"/>
      <w:sz w:val="56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811</Words>
  <Characters>4465</Characters>
  <Application>Microsoft Office Word</Application>
  <DocSecurity>0</DocSecurity>
  <Lines>37</Lines>
  <Paragraphs>10</Paragraphs>
  <ScaleCrop>false</ScaleCrop>
  <Company/>
  <LinksUpToDate>false</LinksUpToDate>
  <CharactersWithSpaces>5266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poste7</dc:creator>
  <cp:keywords/>
  <dc:description/>
  <cp:lastModifiedBy>Poste 1</cp:lastModifiedBy>
  <cp:revision>5</cp:revision>
  <dcterms:created xsi:type="dcterms:W3CDTF">2013-05-16T07:12:00Z</dcterms:created>
  <dcterms:modified xsi:type="dcterms:W3CDTF">2020-11-06T11:29:00Z</dcterms:modified>
</cp:coreProperties>
</file>